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9036" w14:textId="77777777" w:rsidR="00292EA9" w:rsidRPr="00A75271" w:rsidRDefault="00292EA9" w:rsidP="00A75271">
      <w:pPr>
        <w:ind w:firstLineChars="299" w:firstLine="1321"/>
        <w:rPr>
          <w:rFonts w:ascii="ＭＳ Ｐゴシック" w:eastAsia="ＭＳ Ｐゴシック" w:hAnsi="ＭＳ Ｐゴシック" w:hint="eastAsia"/>
          <w:b/>
          <w:sz w:val="44"/>
          <w:szCs w:val="44"/>
        </w:rPr>
      </w:pPr>
      <w:r w:rsidRPr="008A34E0">
        <w:rPr>
          <w:rFonts w:ascii="ＭＳ Ｐゴシック" w:eastAsia="ＭＳ Ｐゴシック" w:hAnsi="ＭＳ Ｐゴシック" w:hint="eastAsia"/>
          <w:b/>
          <w:sz w:val="44"/>
          <w:szCs w:val="44"/>
        </w:rPr>
        <w:t>修学貸付に係る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償還開始</w:t>
      </w:r>
      <w:r w:rsidRPr="008A34E0">
        <w:rPr>
          <w:rFonts w:ascii="ＭＳ Ｐゴシック" w:eastAsia="ＭＳ Ｐゴシック" w:hAnsi="ＭＳ Ｐゴシック" w:hint="eastAsia"/>
          <w:b/>
          <w:sz w:val="44"/>
          <w:szCs w:val="44"/>
        </w:rPr>
        <w:t>申請書</w:t>
      </w:r>
    </w:p>
    <w:p w14:paraId="79475AEE" w14:textId="77777777" w:rsidR="00292EA9" w:rsidRDefault="00F82866" w:rsidP="00F968DF">
      <w:pPr>
        <w:spacing w:beforeLines="100" w:before="350"/>
        <w:rPr>
          <w:rFonts w:hint="eastAsia"/>
          <w:sz w:val="24"/>
        </w:rPr>
      </w:pPr>
      <w:r>
        <w:rPr>
          <w:rFonts w:hint="eastAsia"/>
          <w:sz w:val="24"/>
        </w:rPr>
        <w:t>償還を据</w:t>
      </w:r>
      <w:r w:rsidR="00292EA9" w:rsidRPr="00C01F5E">
        <w:rPr>
          <w:rFonts w:hint="eastAsia"/>
          <w:sz w:val="24"/>
        </w:rPr>
        <w:t>置いている修学貸付については、次のとおり元利均等償還開始を申出ます。</w:t>
      </w:r>
    </w:p>
    <w:p w14:paraId="41784B35" w14:textId="77777777" w:rsidR="00292EA9" w:rsidRPr="00687E1D" w:rsidRDefault="00292EA9" w:rsidP="00F968DF">
      <w:pPr>
        <w:spacing w:beforeLines="100" w:before="350"/>
        <w:rPr>
          <w:rFonts w:ascii="ＭＳ ゴシック" w:eastAsia="ＭＳ ゴシック" w:hAnsi="ＭＳ ゴシック" w:hint="eastAsia"/>
          <w:sz w:val="24"/>
        </w:rPr>
      </w:pPr>
      <w:r>
        <w:rPr>
          <w:rFonts w:hint="eastAsia"/>
          <w:sz w:val="24"/>
        </w:rPr>
        <w:t>●</w:t>
      </w:r>
      <w:r w:rsidR="00687E1D">
        <w:rPr>
          <w:rFonts w:ascii="ＭＳ ゴシック" w:eastAsia="ＭＳ ゴシック" w:hAnsi="ＭＳ ゴシック" w:hint="eastAsia"/>
          <w:sz w:val="24"/>
        </w:rPr>
        <w:t>償還開始月　　　令和</w:t>
      </w:r>
      <w:r w:rsidR="00B65E3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07453">
        <w:rPr>
          <w:rFonts w:ascii="ＭＳ ゴシック" w:eastAsia="ＭＳ ゴシック" w:hAnsi="ＭＳ ゴシック" w:hint="eastAsia"/>
          <w:sz w:val="24"/>
        </w:rPr>
        <w:t>年</w:t>
      </w:r>
      <w:r w:rsidR="00B65E3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FB74BF">
        <w:rPr>
          <w:rFonts w:ascii="ＭＳ ゴシック" w:eastAsia="ＭＳ ゴシック" w:hAnsi="ＭＳ ゴシック" w:hint="eastAsia"/>
          <w:sz w:val="24"/>
        </w:rPr>
        <w:t>月</w:t>
      </w:r>
      <w:r w:rsidRPr="0056322D">
        <w:rPr>
          <w:rFonts w:ascii="ＭＳ ゴシック" w:eastAsia="ＭＳ ゴシック" w:hAnsi="ＭＳ ゴシック" w:hint="eastAsia"/>
          <w:sz w:val="24"/>
        </w:rPr>
        <w:t>より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814"/>
        <w:gridCol w:w="2041"/>
        <w:gridCol w:w="1247"/>
        <w:gridCol w:w="2156"/>
      </w:tblGrid>
      <w:tr w:rsidR="003265DE" w:rsidRPr="007449F2" w14:paraId="114D5A95" w14:textId="77777777" w:rsidTr="007449F2">
        <w:trPr>
          <w:trHeight w:val="454"/>
          <w:jc w:val="center"/>
        </w:trPr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9F5B6" w14:textId="77777777" w:rsidR="00143C2C" w:rsidRPr="007449F2" w:rsidRDefault="00143C2C" w:rsidP="007449F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貸付番号</w:t>
            </w:r>
          </w:p>
        </w:tc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842F92" w14:textId="77777777" w:rsidR="00143C2C" w:rsidRPr="007449F2" w:rsidRDefault="00143C2C" w:rsidP="007449F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修学者名</w:t>
            </w:r>
          </w:p>
        </w:tc>
        <w:tc>
          <w:tcPr>
            <w:tcW w:w="20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1AF75" w14:textId="77777777" w:rsidR="00143C2C" w:rsidRPr="007449F2" w:rsidRDefault="00143C2C" w:rsidP="007449F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学校名</w:t>
            </w: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4F6EA" w14:textId="77777777" w:rsidR="00143C2C" w:rsidRPr="007449F2" w:rsidRDefault="00143C2C" w:rsidP="007449F2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借入額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915FED" w14:textId="77777777" w:rsidR="00143C2C" w:rsidRPr="007449F2" w:rsidRDefault="00143C2C" w:rsidP="00A75271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7449F2">
              <w:rPr>
                <w:rFonts w:ascii="ＭＳ 明朝" w:hAnsi="ＭＳ 明朝" w:hint="eastAsia"/>
                <w:sz w:val="18"/>
                <w:szCs w:val="18"/>
              </w:rPr>
              <w:t>償還方法</w:t>
            </w:r>
          </w:p>
          <w:p w14:paraId="0319D6AD" w14:textId="77777777" w:rsidR="00143C2C" w:rsidRPr="007449F2" w:rsidRDefault="00143C2C" w:rsidP="00A75271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7449F2">
              <w:rPr>
                <w:rFonts w:ascii="ＭＳ 明朝" w:hAnsi="ＭＳ 明朝" w:hint="eastAsia"/>
                <w:sz w:val="18"/>
                <w:szCs w:val="18"/>
              </w:rPr>
              <w:t>(番号を○で囲む)</w:t>
            </w:r>
          </w:p>
        </w:tc>
      </w:tr>
      <w:tr w:rsidR="00B65E3A" w:rsidRPr="007449F2" w14:paraId="46C34D8A" w14:textId="77777777" w:rsidTr="007449F2">
        <w:trPr>
          <w:trHeight w:val="567"/>
          <w:jc w:val="center"/>
        </w:trPr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8AE4B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34B82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20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4B962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8A186" w14:textId="77777777" w:rsidR="00B65E3A" w:rsidRPr="007449F2" w:rsidRDefault="00B65E3A" w:rsidP="007449F2">
            <w:pPr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3938A5" w14:textId="77777777" w:rsidR="00B65E3A" w:rsidRPr="007449F2" w:rsidRDefault="00B65E3A" w:rsidP="00B65E3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１．毎月</w:t>
            </w:r>
          </w:p>
          <w:p w14:paraId="353ED6CD" w14:textId="77777777" w:rsidR="00B65E3A" w:rsidRPr="007449F2" w:rsidRDefault="00B65E3A" w:rsidP="00B65E3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２．賞与併用分割型償還</w:t>
            </w:r>
          </w:p>
        </w:tc>
      </w:tr>
      <w:tr w:rsidR="00B65E3A" w:rsidRPr="007449F2" w14:paraId="0C7A75D1" w14:textId="77777777" w:rsidTr="007449F2">
        <w:trPr>
          <w:trHeight w:val="567"/>
          <w:jc w:val="center"/>
        </w:trPr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28385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FC5DBC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20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A4B5A9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9EF5C" w14:textId="77777777" w:rsidR="00B65E3A" w:rsidRPr="007449F2" w:rsidRDefault="00B65E3A" w:rsidP="007449F2">
            <w:pPr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06387" w14:textId="77777777" w:rsidR="00B65E3A" w:rsidRPr="007449F2" w:rsidRDefault="00B65E3A" w:rsidP="00B65E3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１．毎月</w:t>
            </w:r>
          </w:p>
          <w:p w14:paraId="75B71A57" w14:textId="77777777" w:rsidR="00B65E3A" w:rsidRPr="007449F2" w:rsidRDefault="00B65E3A" w:rsidP="00B65E3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２．賞与併用分割型償還</w:t>
            </w:r>
          </w:p>
        </w:tc>
      </w:tr>
      <w:tr w:rsidR="00B65E3A" w:rsidRPr="007449F2" w14:paraId="40DFECD8" w14:textId="77777777" w:rsidTr="007449F2">
        <w:trPr>
          <w:trHeight w:val="567"/>
          <w:jc w:val="center"/>
        </w:trPr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06904B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A5E06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20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55B84F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CAE60" w14:textId="77777777" w:rsidR="00B65E3A" w:rsidRPr="007449F2" w:rsidRDefault="00B65E3A" w:rsidP="007449F2">
            <w:pPr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A867E" w14:textId="77777777" w:rsidR="00B65E3A" w:rsidRPr="007449F2" w:rsidRDefault="00B65E3A" w:rsidP="00B65E3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１．毎月</w:t>
            </w:r>
          </w:p>
          <w:p w14:paraId="00D68604" w14:textId="77777777" w:rsidR="00B65E3A" w:rsidRPr="007449F2" w:rsidRDefault="00B65E3A" w:rsidP="00B65E3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２．賞与併用分割型償還</w:t>
            </w:r>
          </w:p>
        </w:tc>
      </w:tr>
      <w:tr w:rsidR="00B65E3A" w:rsidRPr="007449F2" w14:paraId="055A3413" w14:textId="77777777" w:rsidTr="007449F2">
        <w:trPr>
          <w:trHeight w:val="567"/>
          <w:jc w:val="center"/>
        </w:trPr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8DE672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E8FC4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20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6DF858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DD0CE7" w14:textId="77777777" w:rsidR="00B65E3A" w:rsidRPr="007449F2" w:rsidRDefault="00B65E3A" w:rsidP="007449F2">
            <w:pPr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4D7F4" w14:textId="77777777" w:rsidR="00B65E3A" w:rsidRPr="007449F2" w:rsidRDefault="00B65E3A" w:rsidP="00B65E3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１．毎月</w:t>
            </w:r>
          </w:p>
          <w:p w14:paraId="161D83E9" w14:textId="77777777" w:rsidR="00B65E3A" w:rsidRPr="007449F2" w:rsidRDefault="00B65E3A" w:rsidP="00B65E3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２．賞与併用分割型償還</w:t>
            </w:r>
          </w:p>
        </w:tc>
      </w:tr>
      <w:tr w:rsidR="00B65E3A" w:rsidRPr="007449F2" w14:paraId="6F8D502C" w14:textId="77777777" w:rsidTr="007449F2">
        <w:trPr>
          <w:trHeight w:val="567"/>
          <w:jc w:val="center"/>
        </w:trPr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8C79BE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75ABE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20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D11A70" w14:textId="77777777" w:rsidR="00B65E3A" w:rsidRPr="007449F2" w:rsidRDefault="00B65E3A" w:rsidP="00B65E3A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F03EB7" w14:textId="77777777" w:rsidR="00B65E3A" w:rsidRPr="007449F2" w:rsidRDefault="00B65E3A" w:rsidP="007449F2">
            <w:pPr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2A80F" w14:textId="77777777" w:rsidR="00B65E3A" w:rsidRPr="007449F2" w:rsidRDefault="00B65E3A" w:rsidP="00B65E3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１．毎月</w:t>
            </w:r>
          </w:p>
          <w:p w14:paraId="1215F60F" w14:textId="77777777" w:rsidR="00B65E3A" w:rsidRPr="007449F2" w:rsidRDefault="00B65E3A" w:rsidP="00B65E3A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２．賞与併用分割型償還</w:t>
            </w:r>
          </w:p>
        </w:tc>
      </w:tr>
      <w:tr w:rsidR="003265DE" w:rsidRPr="007449F2" w14:paraId="1FFCD306" w14:textId="77777777" w:rsidTr="007449F2">
        <w:trPr>
          <w:trHeight w:val="567"/>
          <w:jc w:val="center"/>
        </w:trPr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49A711" w14:textId="77777777" w:rsidR="003265DE" w:rsidRPr="007449F2" w:rsidRDefault="003265DE" w:rsidP="00A75271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8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9AED0C" w14:textId="77777777" w:rsidR="003265DE" w:rsidRPr="007449F2" w:rsidRDefault="003265DE" w:rsidP="00A75271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20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4D634" w14:textId="77777777" w:rsidR="003265DE" w:rsidRPr="007449F2" w:rsidRDefault="003265DE" w:rsidP="00A75271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4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A51A6" w14:textId="77777777" w:rsidR="003265DE" w:rsidRPr="007449F2" w:rsidRDefault="003265DE" w:rsidP="007449F2">
            <w:pPr>
              <w:jc w:val="righ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0" w:type="auto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B0F17" w14:textId="77777777" w:rsidR="003265DE" w:rsidRPr="007449F2" w:rsidRDefault="003265DE" w:rsidP="000A5CA6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１．毎月</w:t>
            </w:r>
          </w:p>
          <w:p w14:paraId="573ED1A0" w14:textId="77777777" w:rsidR="003265DE" w:rsidRPr="007449F2" w:rsidRDefault="003265DE" w:rsidP="000A5CA6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7449F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２．賞与併用分割型償還</w:t>
            </w:r>
          </w:p>
        </w:tc>
      </w:tr>
    </w:tbl>
    <w:p w14:paraId="4138563C" w14:textId="77777777" w:rsidR="00292EA9" w:rsidRDefault="00292EA9" w:rsidP="00F968DF">
      <w:pPr>
        <w:spacing w:beforeLines="100" w:before="350"/>
        <w:ind w:left="211" w:rightChars="100" w:right="210" w:hangingChars="100" w:hanging="211"/>
        <w:jc w:val="left"/>
        <w:rPr>
          <w:rFonts w:hint="eastAsia"/>
          <w:szCs w:val="21"/>
        </w:rPr>
      </w:pPr>
      <w:r w:rsidRPr="00E85C38">
        <w:rPr>
          <w:rFonts w:hint="eastAsia"/>
          <w:b/>
          <w:szCs w:val="21"/>
          <w:u w:val="single"/>
        </w:rPr>
        <w:t>※償還開始希望月の前月１日までに所属所担当課を経由して提出してください。</w:t>
      </w:r>
    </w:p>
    <w:p w14:paraId="29511975" w14:textId="77777777" w:rsidR="00292EA9" w:rsidRPr="003918FF" w:rsidRDefault="00292EA9" w:rsidP="00C13D8D">
      <w:pPr>
        <w:ind w:left="210" w:rightChars="100" w:right="210" w:hangingChars="100" w:hanging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※償還開始月の前月末までに、「貸付金個別償還明細表」を所属所経由で送付します。</w:t>
      </w:r>
    </w:p>
    <w:p w14:paraId="274A794B" w14:textId="77777777" w:rsidR="00292EA9" w:rsidRPr="00292EA9" w:rsidRDefault="00292EA9" w:rsidP="00C13D8D">
      <w:pPr>
        <w:tabs>
          <w:tab w:val="right" w:pos="9127"/>
        </w:tabs>
        <w:ind w:left="220" w:rightChars="100" w:right="210" w:hangingChars="100" w:hanging="22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※同一人に係る同一学校の貸付が、２つ以上ある場合は、</w:t>
      </w:r>
      <w:r w:rsidRPr="00FF4100">
        <w:rPr>
          <w:rFonts w:hint="eastAsia"/>
          <w:szCs w:val="21"/>
        </w:rPr>
        <w:t>借受けた貸付金を合算し</w:t>
      </w:r>
      <w:r>
        <w:rPr>
          <w:rFonts w:hint="eastAsia"/>
          <w:szCs w:val="21"/>
        </w:rPr>
        <w:t>償還を開始します。</w:t>
      </w:r>
    </w:p>
    <w:p w14:paraId="6F1BF947" w14:textId="77777777" w:rsidR="00292EA9" w:rsidRDefault="00292EA9" w:rsidP="00F968DF">
      <w:pPr>
        <w:tabs>
          <w:tab w:val="right" w:pos="9127"/>
        </w:tabs>
        <w:spacing w:beforeLines="300" w:before="1050"/>
        <w:ind w:leftChars="200" w:left="420"/>
        <w:rPr>
          <w:rFonts w:hint="eastAsia"/>
          <w:sz w:val="22"/>
          <w:szCs w:val="22"/>
        </w:rPr>
      </w:pPr>
      <w:r w:rsidRPr="00E85C38">
        <w:rPr>
          <w:rFonts w:hint="eastAsia"/>
          <w:sz w:val="22"/>
          <w:szCs w:val="22"/>
        </w:rPr>
        <w:t>神奈川県市町村職員共済組合理事長　様</w:t>
      </w:r>
    </w:p>
    <w:p w14:paraId="1F36FA21" w14:textId="77777777" w:rsidR="00292EA9" w:rsidRPr="00E85C38" w:rsidRDefault="00FB74BF" w:rsidP="00B65E3A">
      <w:pPr>
        <w:spacing w:beforeLines="100" w:before="350"/>
        <w:ind w:leftChars="450" w:left="945"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B65E3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B65E3A">
        <w:rPr>
          <w:rFonts w:hint="eastAsia"/>
          <w:sz w:val="22"/>
          <w:szCs w:val="22"/>
        </w:rPr>
        <w:t xml:space="preserve">　　</w:t>
      </w:r>
      <w:r w:rsidR="00292EA9" w:rsidRPr="00E85C38">
        <w:rPr>
          <w:rFonts w:hint="eastAsia"/>
          <w:sz w:val="22"/>
          <w:szCs w:val="22"/>
        </w:rPr>
        <w:t>日</w:t>
      </w:r>
    </w:p>
    <w:p w14:paraId="1B2675AB" w14:textId="77777777" w:rsidR="00292EA9" w:rsidRDefault="00FB74BF" w:rsidP="00F968DF">
      <w:pPr>
        <w:spacing w:beforeLines="100" w:before="350"/>
        <w:ind w:leftChars="2100" w:left="441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組合員証記号番号　</w:t>
      </w:r>
      <w:r w:rsidR="00B65E3A">
        <w:rPr>
          <w:rFonts w:hint="eastAsia"/>
          <w:sz w:val="22"/>
          <w:szCs w:val="22"/>
        </w:rPr>
        <w:t xml:space="preserve">　　</w:t>
      </w:r>
      <w:r w:rsidR="00292EA9" w:rsidRPr="00E85C38">
        <w:rPr>
          <w:rFonts w:hint="eastAsia"/>
          <w:sz w:val="22"/>
          <w:szCs w:val="22"/>
        </w:rPr>
        <w:t>－</w:t>
      </w:r>
    </w:p>
    <w:p w14:paraId="2D7CE502" w14:textId="77777777" w:rsidR="00143C2C" w:rsidRDefault="00FB74BF" w:rsidP="00B65E3A">
      <w:pPr>
        <w:spacing w:beforeLines="150" w:before="525"/>
        <w:ind w:leftChars="2100" w:left="441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組合員氏名</w:t>
      </w:r>
      <w:r w:rsidRPr="00B65E3A">
        <w:rPr>
          <w:rFonts w:hint="eastAsia"/>
          <w:sz w:val="28"/>
          <w:szCs w:val="28"/>
          <w:u w:val="single"/>
        </w:rPr>
        <w:t xml:space="preserve">　</w:t>
      </w:r>
      <w:r w:rsidR="00B65E3A">
        <w:rPr>
          <w:rFonts w:hint="eastAsia"/>
          <w:sz w:val="28"/>
          <w:szCs w:val="28"/>
          <w:u w:val="single"/>
        </w:rPr>
        <w:t xml:space="preserve">　　</w:t>
      </w:r>
      <w:r w:rsidRPr="00B65E3A">
        <w:rPr>
          <w:rFonts w:hint="eastAsia"/>
          <w:sz w:val="28"/>
          <w:szCs w:val="28"/>
          <w:u w:val="single"/>
        </w:rPr>
        <w:t xml:space="preserve">　</w:t>
      </w:r>
      <w:r w:rsidR="0029619B" w:rsidRPr="00B65E3A">
        <w:rPr>
          <w:rFonts w:hint="eastAsia"/>
          <w:sz w:val="28"/>
          <w:szCs w:val="28"/>
          <w:u w:val="single"/>
        </w:rPr>
        <w:t xml:space="preserve">　</w:t>
      </w:r>
      <w:r w:rsidR="00B65E3A" w:rsidRPr="00B65E3A">
        <w:rPr>
          <w:rFonts w:hint="eastAsia"/>
          <w:sz w:val="28"/>
          <w:szCs w:val="28"/>
          <w:u w:val="single"/>
        </w:rPr>
        <w:t xml:space="preserve">　　　　　</w:t>
      </w:r>
      <w:r w:rsidR="00292EA9" w:rsidRPr="00E85C38">
        <w:rPr>
          <w:rFonts w:hint="eastAsia"/>
          <w:sz w:val="22"/>
          <w:szCs w:val="22"/>
          <w:u w:val="single"/>
        </w:rPr>
        <w:t>印</w:t>
      </w:r>
    </w:p>
    <w:p w14:paraId="2B6A46EF" w14:textId="77777777" w:rsidR="00DB7D43" w:rsidRDefault="00DB7D43" w:rsidP="00DB7D43">
      <w:pPr>
        <w:spacing w:beforeLines="100" w:before="350"/>
        <w:ind w:firstLineChars="2600" w:firstLine="4680"/>
        <w:rPr>
          <w:sz w:val="18"/>
          <w:szCs w:val="18"/>
        </w:rPr>
      </w:pPr>
      <w:r>
        <w:rPr>
          <w:rFonts w:hint="eastAsia"/>
          <w:sz w:val="18"/>
          <w:szCs w:val="18"/>
        </w:rPr>
        <w:t>※申込人自ら署名する場合は、押印は不要です。</w:t>
      </w:r>
    </w:p>
    <w:sectPr w:rsidR="00DB7D43" w:rsidSect="00F968DF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15DA"/>
    <w:multiLevelType w:val="hybridMultilevel"/>
    <w:tmpl w:val="BD526784"/>
    <w:lvl w:ilvl="0" w:tplc="E54C2A7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378747E"/>
    <w:multiLevelType w:val="multilevel"/>
    <w:tmpl w:val="25AEE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6D5AF1"/>
    <w:multiLevelType w:val="hybridMultilevel"/>
    <w:tmpl w:val="8C12F7AC"/>
    <w:lvl w:ilvl="0" w:tplc="B010F15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5B41FB"/>
    <w:multiLevelType w:val="hybridMultilevel"/>
    <w:tmpl w:val="60CA8F06"/>
    <w:lvl w:ilvl="0" w:tplc="732CEFB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2BF5005"/>
    <w:multiLevelType w:val="hybridMultilevel"/>
    <w:tmpl w:val="BEB248D0"/>
    <w:lvl w:ilvl="0" w:tplc="82A4479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B516068"/>
    <w:multiLevelType w:val="hybridMultilevel"/>
    <w:tmpl w:val="7936AD7C"/>
    <w:lvl w:ilvl="0" w:tplc="8E8C0C1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BA"/>
    <w:rsid w:val="000A5CA6"/>
    <w:rsid w:val="001411B6"/>
    <w:rsid w:val="00143C2C"/>
    <w:rsid w:val="001F2F99"/>
    <w:rsid w:val="002124BA"/>
    <w:rsid w:val="0021706B"/>
    <w:rsid w:val="00292EA9"/>
    <w:rsid w:val="0029619B"/>
    <w:rsid w:val="002C483F"/>
    <w:rsid w:val="00307453"/>
    <w:rsid w:val="003265DE"/>
    <w:rsid w:val="0038640E"/>
    <w:rsid w:val="003918FF"/>
    <w:rsid w:val="00440BEB"/>
    <w:rsid w:val="00471A8D"/>
    <w:rsid w:val="0056322D"/>
    <w:rsid w:val="00567865"/>
    <w:rsid w:val="00660DBA"/>
    <w:rsid w:val="00687E1D"/>
    <w:rsid w:val="0071692C"/>
    <w:rsid w:val="007449F2"/>
    <w:rsid w:val="007A4E5A"/>
    <w:rsid w:val="007D19C6"/>
    <w:rsid w:val="00861909"/>
    <w:rsid w:val="008922DC"/>
    <w:rsid w:val="008A34E0"/>
    <w:rsid w:val="009C539A"/>
    <w:rsid w:val="009D78C6"/>
    <w:rsid w:val="009F4BD4"/>
    <w:rsid w:val="00A75271"/>
    <w:rsid w:val="00B65E3A"/>
    <w:rsid w:val="00C01F5E"/>
    <w:rsid w:val="00C10A77"/>
    <w:rsid w:val="00C13D8D"/>
    <w:rsid w:val="00C24D8E"/>
    <w:rsid w:val="00CC140A"/>
    <w:rsid w:val="00DB7D43"/>
    <w:rsid w:val="00DD45EB"/>
    <w:rsid w:val="00E068AD"/>
    <w:rsid w:val="00E31BCB"/>
    <w:rsid w:val="00E60385"/>
    <w:rsid w:val="00E85C38"/>
    <w:rsid w:val="00F6278F"/>
    <w:rsid w:val="00F82866"/>
    <w:rsid w:val="00F968DF"/>
    <w:rsid w:val="00FA258F"/>
    <w:rsid w:val="00FB74BF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886FE"/>
  <w15:chartTrackingRefBased/>
  <w15:docId w15:val="{E30ABBEB-D98D-440E-8ADB-1C6D3200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78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B74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修学貸付に係る償還申請書</vt:lpstr>
      <vt:lpstr>修学貸付に係る償還申請書</vt:lpstr>
    </vt:vector>
  </TitlesOfParts>
  <Company>神奈川県市町村職員共済組合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修学貸付に係る償還申請書</dc:title>
  <dc:subject/>
  <dc:creator>1589</dc:creator>
  <cp:keywords/>
  <dc:description/>
  <cp:lastModifiedBy>総務課</cp:lastModifiedBy>
  <cp:revision>2</cp:revision>
  <cp:lastPrinted>2019-06-21T06:30:00Z</cp:lastPrinted>
  <dcterms:created xsi:type="dcterms:W3CDTF">2021-09-06T02:08:00Z</dcterms:created>
  <dcterms:modified xsi:type="dcterms:W3CDTF">2021-09-06T02:08:00Z</dcterms:modified>
</cp:coreProperties>
</file>